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56A77" w14:textId="71E29BC7" w:rsidR="00CB6EA2" w:rsidRDefault="00CB6EA2" w:rsidP="00CB6EA2">
      <w:pPr>
        <w:jc w:val="center"/>
        <w:rPr>
          <w:b/>
          <w:bCs/>
          <w:sz w:val="36"/>
          <w:szCs w:val="36"/>
        </w:rPr>
      </w:pPr>
      <w:r w:rsidRPr="00CB6EA2">
        <w:rPr>
          <w:b/>
          <w:bCs/>
          <w:sz w:val="36"/>
          <w:szCs w:val="36"/>
        </w:rPr>
        <w:t>Partners in Exceptional Care Scholarship</w:t>
      </w:r>
    </w:p>
    <w:p w14:paraId="1D7F0DDE" w14:textId="77777777" w:rsidR="00CB6EA2" w:rsidRPr="00CB6EA2" w:rsidRDefault="00CB6EA2" w:rsidP="00CB6EA2">
      <w:pPr>
        <w:jc w:val="center"/>
        <w:rPr>
          <w:b/>
          <w:bCs/>
          <w:sz w:val="36"/>
          <w:szCs w:val="36"/>
        </w:rPr>
      </w:pPr>
    </w:p>
    <w:p w14:paraId="672BB257" w14:textId="77777777" w:rsidR="00CB6EA2" w:rsidRPr="00CB6EA2" w:rsidRDefault="00CB6EA2">
      <w:pPr>
        <w:rPr>
          <w:rFonts w:cstheme="minorHAnsi"/>
          <w:sz w:val="28"/>
          <w:szCs w:val="28"/>
        </w:rPr>
      </w:pPr>
      <w:r w:rsidRPr="00CB6EA2">
        <w:rPr>
          <w:rFonts w:cstheme="minorHAnsi"/>
          <w:sz w:val="28"/>
          <w:szCs w:val="28"/>
        </w:rPr>
        <w:t xml:space="preserve">Applicant qualifications and guidelines: </w:t>
      </w:r>
    </w:p>
    <w:p w14:paraId="5E127306" w14:textId="77777777" w:rsidR="00CB6EA2" w:rsidRPr="00CB6EA2" w:rsidRDefault="00CB6EA2" w:rsidP="00CB6EA2">
      <w:pPr>
        <w:rPr>
          <w:rFonts w:cstheme="minorHAnsi"/>
          <w:sz w:val="28"/>
          <w:szCs w:val="28"/>
        </w:rPr>
      </w:pPr>
      <w:r w:rsidRPr="00CB6EA2">
        <w:rPr>
          <w:rFonts w:ascii="Segoe UI Symbol" w:hAnsi="Segoe UI Symbol" w:cs="Segoe UI Symbol"/>
          <w:sz w:val="28"/>
          <w:szCs w:val="28"/>
        </w:rPr>
        <w:t>➢</w:t>
      </w:r>
      <w:r w:rsidRPr="00CB6EA2">
        <w:rPr>
          <w:rFonts w:cstheme="minorHAnsi"/>
          <w:sz w:val="28"/>
          <w:szCs w:val="28"/>
        </w:rPr>
        <w:t xml:space="preserve"> CRHC’s Partners in Exceptional Care (PEC) is offering two $750 scholarships. The applicant must be planning a career in the medical field. </w:t>
      </w:r>
    </w:p>
    <w:p w14:paraId="42BBB34E" w14:textId="77777777" w:rsidR="00CB6EA2" w:rsidRPr="00CB6EA2" w:rsidRDefault="00CB6EA2">
      <w:pPr>
        <w:rPr>
          <w:rFonts w:cstheme="minorHAnsi"/>
          <w:sz w:val="28"/>
          <w:szCs w:val="28"/>
        </w:rPr>
      </w:pPr>
      <w:r w:rsidRPr="00CB6EA2">
        <w:rPr>
          <w:rFonts w:ascii="Segoe UI Symbol" w:hAnsi="Segoe UI Symbol" w:cs="Segoe UI Symbol"/>
          <w:sz w:val="28"/>
          <w:szCs w:val="28"/>
        </w:rPr>
        <w:t>➢</w:t>
      </w:r>
      <w:r w:rsidRPr="00CB6EA2">
        <w:rPr>
          <w:rFonts w:cstheme="minorHAnsi"/>
          <w:sz w:val="28"/>
          <w:szCs w:val="28"/>
        </w:rPr>
        <w:t xml:space="preserve"> Applicant must be an employee of CRHC; a family member of someone employed by CRHC; a PEC member; a family member of a PEC member; or have participated in the CRHC </w:t>
      </w:r>
      <w:proofErr w:type="spellStart"/>
      <w:r w:rsidRPr="00CB6EA2">
        <w:rPr>
          <w:rFonts w:cstheme="minorHAnsi"/>
          <w:sz w:val="28"/>
          <w:szCs w:val="28"/>
        </w:rPr>
        <w:t>Volunteen</w:t>
      </w:r>
      <w:proofErr w:type="spellEnd"/>
      <w:r w:rsidRPr="00CB6EA2">
        <w:rPr>
          <w:rFonts w:cstheme="minorHAnsi"/>
          <w:sz w:val="28"/>
          <w:szCs w:val="28"/>
        </w:rPr>
        <w:t xml:space="preserve"> program. </w:t>
      </w:r>
    </w:p>
    <w:p w14:paraId="4B1A2EFE" w14:textId="77777777" w:rsidR="00CB6EA2" w:rsidRPr="00CB6EA2" w:rsidRDefault="00CB6EA2">
      <w:pPr>
        <w:rPr>
          <w:rFonts w:cstheme="minorHAnsi"/>
          <w:sz w:val="28"/>
          <w:szCs w:val="28"/>
        </w:rPr>
      </w:pPr>
      <w:r w:rsidRPr="00CB6EA2">
        <w:rPr>
          <w:rFonts w:ascii="Segoe UI Symbol" w:hAnsi="Segoe UI Symbol" w:cs="Segoe UI Symbol"/>
          <w:sz w:val="28"/>
          <w:szCs w:val="28"/>
        </w:rPr>
        <w:t>➢</w:t>
      </w:r>
      <w:r w:rsidRPr="00CB6EA2">
        <w:rPr>
          <w:rFonts w:cstheme="minorHAnsi"/>
          <w:sz w:val="28"/>
          <w:szCs w:val="28"/>
        </w:rPr>
        <w:t xml:space="preserve"> Anyone in college </w:t>
      </w:r>
      <w:proofErr w:type="gramStart"/>
      <w:r w:rsidRPr="00CB6EA2">
        <w:rPr>
          <w:rFonts w:cstheme="minorHAnsi"/>
          <w:sz w:val="28"/>
          <w:szCs w:val="28"/>
        </w:rPr>
        <w:t>at this time</w:t>
      </w:r>
      <w:proofErr w:type="gramEnd"/>
      <w:r w:rsidRPr="00CB6EA2">
        <w:rPr>
          <w:rFonts w:cstheme="minorHAnsi"/>
          <w:sz w:val="28"/>
          <w:szCs w:val="28"/>
        </w:rPr>
        <w:t xml:space="preserve"> is eligible along with high school student graduates. If you are not and have not been a recipient of a CRHC Partners in Exceptional Care scholarship, you are eligible to reapply another year. </w:t>
      </w:r>
    </w:p>
    <w:p w14:paraId="1F140519" w14:textId="5E1447FA" w:rsidR="00CB6EA2" w:rsidRPr="00CB6EA2" w:rsidRDefault="00CB6EA2">
      <w:pPr>
        <w:rPr>
          <w:rFonts w:cstheme="minorHAnsi"/>
          <w:sz w:val="28"/>
          <w:szCs w:val="28"/>
        </w:rPr>
      </w:pPr>
      <w:r w:rsidRPr="00CB6EA2">
        <w:rPr>
          <w:rFonts w:ascii="Segoe UI Symbol" w:hAnsi="Segoe UI Symbol" w:cs="Segoe UI Symbol"/>
          <w:sz w:val="28"/>
          <w:szCs w:val="28"/>
        </w:rPr>
        <w:t>➢</w:t>
      </w:r>
      <w:r w:rsidRPr="00CB6EA2">
        <w:rPr>
          <w:rFonts w:cstheme="minorHAnsi"/>
          <w:sz w:val="28"/>
          <w:szCs w:val="28"/>
        </w:rPr>
        <w:t xml:space="preserve"> Financial need will be considered. </w:t>
      </w:r>
    </w:p>
    <w:p w14:paraId="26CDC15C" w14:textId="0A01E114" w:rsidR="00CB6EA2" w:rsidRPr="00CB6EA2" w:rsidRDefault="00CB6EA2">
      <w:pPr>
        <w:rPr>
          <w:rFonts w:cstheme="minorHAnsi"/>
          <w:sz w:val="28"/>
          <w:szCs w:val="28"/>
        </w:rPr>
      </w:pPr>
      <w:r w:rsidRPr="00CB6EA2">
        <w:rPr>
          <w:rFonts w:ascii="Segoe UI Symbol" w:hAnsi="Segoe UI Symbol" w:cs="Segoe UI Symbol"/>
          <w:sz w:val="28"/>
          <w:szCs w:val="28"/>
        </w:rPr>
        <w:t>➢</w:t>
      </w:r>
      <w:r w:rsidRPr="00CB6EA2">
        <w:rPr>
          <w:rFonts w:cstheme="minorHAnsi"/>
          <w:sz w:val="28"/>
          <w:szCs w:val="28"/>
        </w:rPr>
        <w:t xml:space="preserve"> Applications should be </w:t>
      </w:r>
      <w:r w:rsidR="00C75C1B">
        <w:rPr>
          <w:rFonts w:cstheme="minorHAnsi"/>
          <w:sz w:val="28"/>
          <w:szCs w:val="28"/>
        </w:rPr>
        <w:t xml:space="preserve">completed </w:t>
      </w:r>
      <w:r>
        <w:rPr>
          <w:rFonts w:cstheme="minorHAnsi"/>
          <w:sz w:val="28"/>
          <w:szCs w:val="28"/>
        </w:rPr>
        <w:t>us</w:t>
      </w:r>
      <w:r w:rsidR="00C75C1B">
        <w:rPr>
          <w:rFonts w:cstheme="minorHAnsi"/>
          <w:sz w:val="28"/>
          <w:szCs w:val="28"/>
        </w:rPr>
        <w:t>ing</w:t>
      </w:r>
      <w:r>
        <w:rPr>
          <w:rFonts w:cstheme="minorHAnsi"/>
          <w:sz w:val="28"/>
          <w:szCs w:val="28"/>
        </w:rPr>
        <w:t xml:space="preserve"> the Local Scholarship Form 2020-2021 located at </w:t>
      </w:r>
      <w:r w:rsidR="00C75C1B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>larinda.k12.ia.us.</w:t>
      </w:r>
    </w:p>
    <w:p w14:paraId="417EEFDF" w14:textId="77777777" w:rsidR="00CB6EA2" w:rsidRPr="00CB6EA2" w:rsidRDefault="00CB6EA2">
      <w:pPr>
        <w:rPr>
          <w:rFonts w:cstheme="minorHAnsi"/>
          <w:sz w:val="28"/>
          <w:szCs w:val="28"/>
        </w:rPr>
      </w:pPr>
      <w:r w:rsidRPr="00CB6EA2">
        <w:rPr>
          <w:rFonts w:ascii="Segoe UI Symbol" w:hAnsi="Segoe UI Symbol" w:cs="Segoe UI Symbol"/>
          <w:sz w:val="28"/>
          <w:szCs w:val="28"/>
        </w:rPr>
        <w:t>➢</w:t>
      </w:r>
      <w:r w:rsidRPr="00CB6EA2">
        <w:rPr>
          <w:rFonts w:cstheme="minorHAnsi"/>
          <w:sz w:val="28"/>
          <w:szCs w:val="28"/>
        </w:rPr>
        <w:t xml:space="preserve"> Scholarship monies will be distributed after completion of one semester and proof of registration for classes in the second semester is provided to</w:t>
      </w:r>
      <w:r w:rsidRPr="00CB6EA2">
        <w:rPr>
          <w:rFonts w:cstheme="minorHAnsi"/>
          <w:sz w:val="28"/>
          <w:szCs w:val="28"/>
        </w:rPr>
        <w:t xml:space="preserve"> </w:t>
      </w:r>
      <w:r w:rsidRPr="00CB6EA2">
        <w:rPr>
          <w:rFonts w:cstheme="minorHAnsi"/>
          <w:sz w:val="28"/>
          <w:szCs w:val="28"/>
        </w:rPr>
        <w:t xml:space="preserve">Partners in Exceptional Care. </w:t>
      </w:r>
    </w:p>
    <w:p w14:paraId="5540AB83" w14:textId="334E4AE2" w:rsidR="00CB6EA2" w:rsidRPr="00C75C1B" w:rsidRDefault="00CB6EA2" w:rsidP="00C75C1B">
      <w:pPr>
        <w:rPr>
          <w:rFonts w:cstheme="minorHAnsi"/>
          <w:sz w:val="28"/>
          <w:szCs w:val="28"/>
        </w:rPr>
      </w:pPr>
      <w:r w:rsidRPr="00CB6EA2">
        <w:rPr>
          <w:rFonts w:ascii="Segoe UI Symbol" w:hAnsi="Segoe UI Symbol" w:cs="Segoe UI Symbol"/>
          <w:sz w:val="28"/>
          <w:szCs w:val="28"/>
        </w:rPr>
        <w:t>➢</w:t>
      </w:r>
      <w:r w:rsidRPr="00CB6EA2">
        <w:rPr>
          <w:rFonts w:cstheme="minorHAnsi"/>
          <w:sz w:val="28"/>
          <w:szCs w:val="28"/>
        </w:rPr>
        <w:t xml:space="preserve"> Applications </w:t>
      </w:r>
      <w:r w:rsidRPr="00C75C1B">
        <w:rPr>
          <w:rFonts w:cstheme="minorHAnsi"/>
          <w:sz w:val="28"/>
          <w:szCs w:val="28"/>
        </w:rPr>
        <w:t>and letters of recommendation must be either returned to Jennifer McCall in person or postmarked no later than April 15</w:t>
      </w:r>
      <w:r w:rsidRPr="00C75C1B">
        <w:rPr>
          <w:rFonts w:cstheme="minorHAnsi"/>
          <w:sz w:val="28"/>
          <w:szCs w:val="28"/>
          <w:vertAlign w:val="superscript"/>
        </w:rPr>
        <w:t>th</w:t>
      </w:r>
      <w:r w:rsidRPr="00C75C1B">
        <w:rPr>
          <w:rFonts w:cstheme="minorHAnsi"/>
          <w:sz w:val="28"/>
          <w:szCs w:val="28"/>
        </w:rPr>
        <w:t>. Mailing address is:</w:t>
      </w:r>
    </w:p>
    <w:p w14:paraId="2D00AC90" w14:textId="10043126" w:rsidR="00CB6EA2" w:rsidRPr="00C75C1B" w:rsidRDefault="00C75C1B" w:rsidP="00CB6EA2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Partners in Exceptional Care </w:t>
      </w:r>
      <w:r w:rsidR="00CB6EA2" w:rsidRPr="00C75C1B">
        <w:rPr>
          <w:rFonts w:cstheme="minorHAnsi"/>
          <w:sz w:val="28"/>
          <w:szCs w:val="28"/>
        </w:rPr>
        <w:t>Scholarship</w:t>
      </w:r>
    </w:p>
    <w:p w14:paraId="0DE8E057" w14:textId="77777777" w:rsidR="00CB6EA2" w:rsidRPr="00C75C1B" w:rsidRDefault="00CB6EA2" w:rsidP="00CB6EA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75C1B">
        <w:rPr>
          <w:rFonts w:cstheme="minorHAnsi"/>
          <w:sz w:val="28"/>
          <w:szCs w:val="28"/>
        </w:rPr>
        <w:t>c/o Jennifer McCall</w:t>
      </w:r>
    </w:p>
    <w:p w14:paraId="39F31CC8" w14:textId="77777777" w:rsidR="00CB6EA2" w:rsidRPr="00C75C1B" w:rsidRDefault="00CB6EA2" w:rsidP="00CB6EA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75C1B">
        <w:rPr>
          <w:rFonts w:cstheme="minorHAnsi"/>
          <w:sz w:val="28"/>
          <w:szCs w:val="28"/>
        </w:rPr>
        <w:t>P.O. Box 217, 220 Essie Davison Drive</w:t>
      </w:r>
    </w:p>
    <w:p w14:paraId="3EA400D2" w14:textId="77777777" w:rsidR="00CB6EA2" w:rsidRPr="00C75C1B" w:rsidRDefault="00CB6EA2" w:rsidP="00CB6EA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75C1B">
        <w:rPr>
          <w:rFonts w:cstheme="minorHAnsi"/>
          <w:sz w:val="28"/>
          <w:szCs w:val="28"/>
        </w:rPr>
        <w:t>Clarinda, IA  51632</w:t>
      </w:r>
    </w:p>
    <w:p w14:paraId="693E232B" w14:textId="77777777" w:rsidR="00C75C1B" w:rsidRDefault="00C75C1B" w:rsidP="00CB6EA2">
      <w:pPr>
        <w:jc w:val="both"/>
        <w:rPr>
          <w:rFonts w:cstheme="minorHAnsi"/>
          <w:sz w:val="28"/>
          <w:szCs w:val="28"/>
        </w:rPr>
      </w:pPr>
    </w:p>
    <w:p w14:paraId="2B973268" w14:textId="176413DE" w:rsidR="00CB6EA2" w:rsidRDefault="00CB6EA2" w:rsidP="00C75C1B">
      <w:pPr>
        <w:jc w:val="both"/>
      </w:pPr>
      <w:r w:rsidRPr="00C75C1B">
        <w:rPr>
          <w:rFonts w:cstheme="minorHAnsi"/>
          <w:sz w:val="28"/>
          <w:szCs w:val="28"/>
        </w:rPr>
        <w:t xml:space="preserve">Thank you for applying for the </w:t>
      </w:r>
      <w:r w:rsidR="00C75C1B">
        <w:rPr>
          <w:rFonts w:cstheme="minorHAnsi"/>
          <w:sz w:val="28"/>
          <w:szCs w:val="28"/>
        </w:rPr>
        <w:t>Partners in Exceptional Care</w:t>
      </w:r>
      <w:r w:rsidRPr="00C75C1B">
        <w:rPr>
          <w:rFonts w:cstheme="minorHAnsi"/>
          <w:sz w:val="28"/>
          <w:szCs w:val="28"/>
        </w:rPr>
        <w:t xml:space="preserve"> Scholarship.  We look forward to receiving your application.</w:t>
      </w:r>
    </w:p>
    <w:p w14:paraId="51462074" w14:textId="77777777" w:rsidR="00CB6EA2" w:rsidRDefault="00CB6EA2"/>
    <w:sectPr w:rsidR="00CB6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E04AD"/>
    <w:multiLevelType w:val="multilevel"/>
    <w:tmpl w:val="FFD0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A2"/>
    <w:rsid w:val="0003185C"/>
    <w:rsid w:val="0073671D"/>
    <w:rsid w:val="00C75C1B"/>
    <w:rsid w:val="00C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6F4A"/>
  <w15:chartTrackingRefBased/>
  <w15:docId w15:val="{1CDD7902-97E9-4257-BED2-C7BCEFD9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McCall</dc:creator>
  <cp:keywords/>
  <dc:description/>
  <cp:lastModifiedBy>Jennifer McCall</cp:lastModifiedBy>
  <cp:revision>1</cp:revision>
  <dcterms:created xsi:type="dcterms:W3CDTF">2021-01-08T22:34:00Z</dcterms:created>
  <dcterms:modified xsi:type="dcterms:W3CDTF">2021-01-08T23:04:00Z</dcterms:modified>
</cp:coreProperties>
</file>